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E6" w:rsidRDefault="00CE7CE6" w:rsidP="00CE7CE6">
      <w:pPr>
        <w:rPr>
          <w:rFonts w:ascii="ＭＳ 明朝" w:eastAsia="ＭＳ 明朝" w:hAnsi="ＭＳ 明朝" w:cs="Times New Roman"/>
          <w:bCs/>
          <w:noProof/>
          <w:sz w:val="18"/>
          <w:szCs w:val="18"/>
        </w:rPr>
      </w:pPr>
      <w:bookmarkStart w:id="0" w:name="_GoBack"/>
      <w:bookmarkEnd w:id="0"/>
    </w:p>
    <w:p w:rsidR="00CE7CE6" w:rsidRDefault="00CE7CE6" w:rsidP="00CE7CE6">
      <w:pPr>
        <w:rPr>
          <w:rFonts w:ascii="ＭＳ 明朝" w:eastAsia="ＭＳ 明朝" w:hAnsi="ＭＳ 明朝" w:cs="Times New Roman"/>
          <w:bCs/>
          <w:noProof/>
          <w:sz w:val="18"/>
          <w:szCs w:val="18"/>
        </w:rPr>
      </w:pPr>
    </w:p>
    <w:p w:rsidR="00CE7CE6" w:rsidRDefault="00CE7CE6" w:rsidP="00CE7CE6">
      <w:pPr>
        <w:rPr>
          <w:rFonts w:ascii="ＭＳ 明朝" w:eastAsia="ＭＳ 明朝" w:hAnsi="ＭＳ 明朝" w:cs="Times New Roman"/>
          <w:bCs/>
          <w:noProof/>
          <w:sz w:val="18"/>
          <w:szCs w:val="18"/>
        </w:rPr>
      </w:pPr>
    </w:p>
    <w:p w:rsidR="00CE7CE6" w:rsidRPr="00CE7CE6" w:rsidRDefault="00CE7CE6" w:rsidP="00CE7CE6">
      <w:pPr>
        <w:rPr>
          <w:rFonts w:ascii="ＭＳ 明朝" w:eastAsia="ＭＳ 明朝" w:hAnsi="ＭＳ 明朝" w:cs="Times New Roman" w:hint="eastAsia"/>
          <w:bCs/>
          <w:noProof/>
          <w:sz w:val="18"/>
          <w:szCs w:val="18"/>
        </w:rPr>
      </w:pPr>
    </w:p>
    <w:p w:rsidR="00CE7CE6" w:rsidRPr="00CE7CE6" w:rsidRDefault="00CE7CE6" w:rsidP="00CE7CE6">
      <w:pPr>
        <w:rPr>
          <w:rFonts w:ascii="ＭＳ 明朝" w:eastAsia="ＭＳ 明朝" w:hAnsi="ＭＳ 明朝" w:cs="Times New Roman"/>
          <w:bCs/>
          <w:noProof/>
          <w:sz w:val="18"/>
          <w:szCs w:val="18"/>
        </w:rPr>
      </w:pPr>
      <w:r w:rsidRPr="00CE7CE6">
        <w:rPr>
          <w:rFonts w:ascii="ＭＳ 明朝" w:eastAsia="ＭＳ 明朝" w:hAnsi="ＭＳ 明朝" w:cs="Times New Roman" w:hint="eastAsia"/>
          <w:bCs/>
          <w:noProof/>
          <w:sz w:val="18"/>
          <w:szCs w:val="18"/>
        </w:rPr>
        <w:t>【様式８】</w:t>
      </w:r>
      <w:r w:rsidRPr="00CE7CE6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44"/>
        <w:gridCol w:w="4991"/>
      </w:tblGrid>
      <w:tr w:rsidR="00CE7CE6" w:rsidRPr="00CE7CE6" w:rsidTr="009D3ADF">
        <w:trPr>
          <w:trHeight w:val="8617"/>
        </w:trPr>
        <w:tc>
          <w:tcPr>
            <w:tcW w:w="521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受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験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CE7CE6">
              <w:rPr>
                <w:rFonts w:ascii="Century" w:eastAsia="ＭＳ 明朝" w:hAnsi="Century" w:cs="Times New Roman"/>
                <w:b/>
                <w:szCs w:val="21"/>
              </w:rPr>
              <w:t>票</w:t>
            </w: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  <w:r w:rsidRPr="00CE7CE6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島根県立</w:t>
            </w:r>
            <w:r w:rsidRPr="00CE7CE6">
              <w:rPr>
                <w:rFonts w:ascii="Century" w:eastAsia="ＭＳ 明朝" w:hAnsi="Century" w:cs="Times New Roman"/>
                <w:b/>
                <w:sz w:val="20"/>
                <w:szCs w:val="21"/>
              </w:rPr>
              <w:t>大学</w:t>
            </w:r>
            <w:r w:rsidRPr="00CE7CE6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出雲</w:t>
            </w:r>
            <w:r w:rsidRPr="00CE7CE6">
              <w:rPr>
                <w:rFonts w:ascii="Century" w:eastAsia="ＭＳ 明朝" w:hAnsi="Century" w:cs="Times New Roman"/>
                <w:b/>
                <w:sz w:val="20"/>
                <w:szCs w:val="21"/>
              </w:rPr>
              <w:t>キャンパス</w:t>
            </w:r>
            <w:r w:rsidRPr="00CE7CE6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看護栄養交流センター</w:t>
            </w: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認定看護師</w:t>
            </w:r>
            <w:r w:rsidRPr="00CE7CE6">
              <w:rPr>
                <w:rFonts w:ascii="Century" w:eastAsia="ＭＳ 明朝" w:hAnsi="Century" w:cs="Times New Roman"/>
                <w:b/>
                <w:szCs w:val="21"/>
              </w:rPr>
              <w:t xml:space="preserve">養成部　</w:t>
            </w:r>
            <w:r w:rsidRPr="00CE7CE6">
              <w:rPr>
                <w:rFonts w:ascii="ＭＳ 明朝" w:eastAsia="ＭＳ 明朝" w:hAnsi="ＭＳ 明朝" w:cs="Times New Roman" w:hint="eastAsia"/>
                <w:b/>
                <w:szCs w:val="21"/>
              </w:rPr>
              <w:t>２０２４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年度</w:t>
            </w: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認定看護師</w:t>
            </w:r>
            <w:r w:rsidRPr="00CE7CE6">
              <w:rPr>
                <w:rFonts w:ascii="Century" w:eastAsia="ＭＳ 明朝" w:hAnsi="Century" w:cs="Times New Roman"/>
                <w:b/>
                <w:szCs w:val="21"/>
              </w:rPr>
              <w:t>教育課程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感染管理分野</w:t>
            </w: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tbl>
            <w:tblPr>
              <w:tblStyle w:val="1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842"/>
              <w:gridCol w:w="2552"/>
            </w:tblGrid>
            <w:tr w:rsidR="00CE7CE6" w:rsidRPr="00CE7CE6" w:rsidTr="009D3ADF">
              <w:trPr>
                <w:trHeight w:val="397"/>
              </w:trPr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CE7CE6" w:rsidRPr="00CE7CE6" w:rsidRDefault="00CE7CE6" w:rsidP="00CE7CE6">
                  <w:pPr>
                    <w:widowControl/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  <w:tr w:rsidR="00CE7CE6" w:rsidRPr="00CE7CE6" w:rsidTr="009D3ADF">
              <w:trPr>
                <w:trHeight w:val="397"/>
              </w:trPr>
              <w:tc>
                <w:tcPr>
                  <w:tcW w:w="1842" w:type="dxa"/>
                  <w:tcBorders>
                    <w:bottom w:val="dotted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>ふりがな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CE7CE6" w:rsidRPr="00CE7CE6" w:rsidTr="009D3ADF">
              <w:trPr>
                <w:trHeight w:val="870"/>
              </w:trPr>
              <w:tc>
                <w:tcPr>
                  <w:tcW w:w="1842" w:type="dxa"/>
                  <w:tcBorders>
                    <w:top w:val="dotted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>氏名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ind w:firstLineChars="100" w:firstLine="210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  <w:tr w:rsidR="00CE7CE6" w:rsidRPr="00CE7CE6" w:rsidTr="009D3ADF">
              <w:trPr>
                <w:trHeight w:val="982"/>
              </w:trPr>
              <w:tc>
                <w:tcPr>
                  <w:tcW w:w="1842" w:type="dxa"/>
                  <w:vAlign w:val="center"/>
                </w:tcPr>
                <w:p w:rsidR="00CE7CE6" w:rsidRPr="00CE7CE6" w:rsidRDefault="00CE7CE6" w:rsidP="00CE7CE6">
                  <w:pPr>
                    <w:widowControl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>連絡</w:t>
                  </w:r>
                  <w:r w:rsidRPr="00CE7CE6">
                    <w:rPr>
                      <w:rFonts w:ascii="Century" w:eastAsia="ＭＳ 明朝" w:hAnsi="Century" w:cs="Times New Roman"/>
                      <w:szCs w:val="21"/>
                    </w:rPr>
                    <w:t>事項</w:t>
                  </w:r>
                </w:p>
              </w:tc>
              <w:tc>
                <w:tcPr>
                  <w:tcW w:w="2552" w:type="dxa"/>
                </w:tcPr>
                <w:p w:rsidR="00CE7CE6" w:rsidRPr="00CE7CE6" w:rsidRDefault="00CE7CE6" w:rsidP="00CE7CE6">
                  <w:pPr>
                    <w:widowControl/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</w:tbl>
          <w:p w:rsidR="00CE7CE6" w:rsidRPr="00CE7CE6" w:rsidRDefault="00CE7CE6" w:rsidP="00CE7CE6">
            <w:pPr>
              <w:ind w:firstLineChars="200" w:firstLine="4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7CE6">
              <w:rPr>
                <w:rFonts w:ascii="Century" w:eastAsia="ＭＳ 明朝" w:hAnsi="Century" w:cs="Times New Roman" w:hint="eastAsia"/>
                <w:sz w:val="20"/>
                <w:szCs w:val="20"/>
              </w:rPr>
              <w:t>※この受験票は受験当日必ずご持参ください。</w:t>
            </w:r>
          </w:p>
          <w:p w:rsidR="00CE7CE6" w:rsidRPr="00CE7CE6" w:rsidRDefault="00CE7CE6" w:rsidP="00CE7CE6">
            <w:pPr>
              <w:ind w:firstLineChars="200" w:firstLine="4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CE7CE6" w:rsidRPr="00CE7CE6" w:rsidRDefault="00CE7CE6" w:rsidP="00CE7CE6">
            <w:pPr>
              <w:ind w:firstLineChars="400" w:firstLine="640"/>
              <w:jc w:val="left"/>
              <w:rPr>
                <w:rFonts w:ascii="Century" w:eastAsia="ＭＳ 明朝" w:hAnsi="Century" w:cs="Times New Roman"/>
                <w:sz w:val="16"/>
              </w:rPr>
            </w:pPr>
            <w:r w:rsidRPr="00CE7CE6">
              <w:rPr>
                <w:rFonts w:ascii="Century" w:eastAsia="ＭＳ 明朝" w:hAnsi="Century" w:cs="Times New Roman"/>
                <w:sz w:val="16"/>
              </w:rPr>
              <w:t>試験実施日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 xml:space="preserve">　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>2023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>年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>12</w:t>
            </w:r>
            <w:r w:rsidRPr="00CE7CE6">
              <w:rPr>
                <w:rFonts w:ascii="Century" w:eastAsia="ＭＳ 明朝" w:hAnsi="Century" w:cs="Times New Roman"/>
                <w:sz w:val="16"/>
              </w:rPr>
              <w:t>月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>2</w:t>
            </w:r>
            <w:r w:rsidRPr="00CE7CE6">
              <w:rPr>
                <w:rFonts w:ascii="Century" w:eastAsia="ＭＳ 明朝" w:hAnsi="Century" w:cs="Times New Roman"/>
                <w:sz w:val="16"/>
              </w:rPr>
              <w:t>日（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>土</w:t>
            </w:r>
            <w:r w:rsidRPr="00CE7CE6">
              <w:rPr>
                <w:rFonts w:ascii="Century" w:eastAsia="ＭＳ 明朝" w:hAnsi="Century" w:cs="Times New Roman"/>
                <w:sz w:val="16"/>
              </w:rPr>
              <w:t>）</w:t>
            </w:r>
          </w:p>
          <w:p w:rsidR="00CE7CE6" w:rsidRPr="00CE7CE6" w:rsidRDefault="00CE7CE6" w:rsidP="00CE7CE6">
            <w:pPr>
              <w:ind w:firstLineChars="400" w:firstLine="640"/>
              <w:jc w:val="left"/>
              <w:rPr>
                <w:rFonts w:ascii="Century" w:eastAsia="ＭＳ 明朝" w:hAnsi="Century" w:cs="Times New Roman"/>
                <w:sz w:val="16"/>
              </w:rPr>
            </w:pPr>
            <w:r w:rsidRPr="00CE7CE6">
              <w:rPr>
                <w:rFonts w:ascii="Century" w:eastAsia="ＭＳ 明朝" w:hAnsi="Century" w:cs="Times New Roman" w:hint="eastAsia"/>
                <w:sz w:val="16"/>
              </w:rPr>
              <w:t>試験</w:t>
            </w:r>
            <w:r w:rsidRPr="00CE7CE6">
              <w:rPr>
                <w:rFonts w:ascii="Century" w:eastAsia="ＭＳ 明朝" w:hAnsi="Century" w:cs="Times New Roman"/>
                <w:sz w:val="16"/>
              </w:rPr>
              <w:t xml:space="preserve">会場　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 xml:space="preserve">　島根県立</w:t>
            </w:r>
            <w:r w:rsidRPr="00CE7CE6">
              <w:rPr>
                <w:rFonts w:ascii="Century" w:eastAsia="ＭＳ 明朝" w:hAnsi="Century" w:cs="Times New Roman"/>
                <w:sz w:val="16"/>
              </w:rPr>
              <w:t>大学出雲キャンパス</w:t>
            </w:r>
          </w:p>
          <w:p w:rsidR="00CE7CE6" w:rsidRPr="00CE7CE6" w:rsidRDefault="00CE7CE6" w:rsidP="00CE7CE6">
            <w:pPr>
              <w:ind w:firstLineChars="1000" w:firstLine="1600"/>
              <w:jc w:val="left"/>
              <w:rPr>
                <w:rFonts w:ascii="Century" w:eastAsia="ＭＳ 明朝" w:hAnsi="Century" w:cs="Times New Roman"/>
                <w:sz w:val="16"/>
              </w:rPr>
            </w:pPr>
            <w:r w:rsidRPr="00CE7CE6">
              <w:rPr>
                <w:rFonts w:ascii="Century" w:eastAsia="ＭＳ 明朝" w:hAnsi="Century" w:cs="Times New Roman"/>
                <w:sz w:val="16"/>
              </w:rPr>
              <w:t>島根県出雲市西林木町</w:t>
            </w:r>
            <w:r w:rsidRPr="00CE7CE6">
              <w:rPr>
                <w:rFonts w:ascii="Century" w:eastAsia="ＭＳ 明朝" w:hAnsi="Century" w:cs="Times New Roman"/>
                <w:sz w:val="16"/>
              </w:rPr>
              <w:t>151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 xml:space="preserve">　　</w:t>
            </w:r>
          </w:p>
          <w:p w:rsidR="00CE7CE6" w:rsidRPr="00CE7CE6" w:rsidRDefault="00CE7CE6" w:rsidP="00CE7CE6">
            <w:pPr>
              <w:ind w:firstLineChars="1000" w:firstLine="16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E7CE6">
              <w:rPr>
                <w:rFonts w:ascii="Century" w:eastAsia="ＭＳ 明朝" w:hAnsi="Century" w:cs="Times New Roman" w:hint="eastAsia"/>
                <w:sz w:val="16"/>
              </w:rPr>
              <w:t>TEL</w:t>
            </w:r>
            <w:r w:rsidRPr="00CE7CE6">
              <w:rPr>
                <w:rFonts w:ascii="Century" w:eastAsia="ＭＳ 明朝" w:hAnsi="Century" w:cs="Times New Roman"/>
                <w:sz w:val="16"/>
              </w:rPr>
              <w:t xml:space="preserve">　</w:t>
            </w:r>
            <w:r w:rsidRPr="00CE7CE6">
              <w:rPr>
                <w:rFonts w:ascii="Century" w:eastAsia="ＭＳ 明朝" w:hAnsi="Century" w:cs="Times New Roman"/>
                <w:sz w:val="16"/>
              </w:rPr>
              <w:t>(0853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>)-</w:t>
            </w:r>
            <w:r w:rsidRPr="00CE7CE6">
              <w:rPr>
                <w:rFonts w:ascii="Century" w:eastAsia="ＭＳ 明朝" w:hAnsi="Century" w:cs="Times New Roman"/>
                <w:sz w:val="16"/>
              </w:rPr>
              <w:t>20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>-0200(</w:t>
            </w:r>
            <w:r w:rsidRPr="00CE7CE6">
              <w:rPr>
                <w:rFonts w:ascii="Century" w:eastAsia="ＭＳ 明朝" w:hAnsi="Century" w:cs="Times New Roman"/>
                <w:sz w:val="16"/>
              </w:rPr>
              <w:t>代表</w:t>
            </w:r>
            <w:r w:rsidRPr="00CE7CE6">
              <w:rPr>
                <w:rFonts w:ascii="Century" w:eastAsia="ＭＳ 明朝" w:hAnsi="Century" w:cs="Times New Roman"/>
                <w:sz w:val="16"/>
              </w:rPr>
              <w:t>)</w:t>
            </w: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 w:val="16"/>
              </w:rPr>
            </w:pPr>
            <w:r w:rsidRPr="00CE7CE6">
              <w:rPr>
                <w:rFonts w:ascii="Century" w:eastAsia="ＭＳ 明朝" w:hAnsi="Century" w:cs="Times New Roman" w:hint="eastAsia"/>
                <w:sz w:val="16"/>
              </w:rPr>
              <w:t xml:space="preserve">　</w:t>
            </w:r>
            <w:r w:rsidRPr="00CE7CE6">
              <w:rPr>
                <w:rFonts w:ascii="Century" w:eastAsia="ＭＳ 明朝" w:hAnsi="Century" w:cs="Times New Roman"/>
                <w:sz w:val="16"/>
              </w:rPr>
              <w:t xml:space="preserve">　　　</w:t>
            </w:r>
            <w:r w:rsidRPr="00CE7CE6">
              <w:rPr>
                <w:rFonts w:ascii="Century" w:eastAsia="ＭＳ 明朝" w:hAnsi="Century" w:cs="Times New Roman" w:hint="eastAsia"/>
                <w:sz w:val="16"/>
              </w:rPr>
              <w:t xml:space="preserve">　</w:t>
            </w:r>
            <w:r w:rsidRPr="00CE7CE6">
              <w:rPr>
                <w:rFonts w:ascii="Century" w:eastAsia="ＭＳ 明朝" w:hAnsi="Century" w:cs="Times New Roman"/>
                <w:sz w:val="16"/>
              </w:rPr>
              <w:t xml:space="preserve">　　　　　　　　　</w:t>
            </w:r>
          </w:p>
          <w:p w:rsidR="00CE7CE6" w:rsidRPr="00CE7CE6" w:rsidRDefault="00CE7CE6" w:rsidP="00CE7CE6">
            <w:pPr>
              <w:widowControl/>
              <w:ind w:firstLineChars="300" w:firstLine="48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CE7CE6" w:rsidRPr="00CE7CE6" w:rsidRDefault="00CE7CE6" w:rsidP="00CE7CE6">
            <w:pPr>
              <w:widowControl/>
              <w:ind w:firstLineChars="300" w:firstLine="48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CE7CE6" w:rsidRPr="00CE7CE6" w:rsidRDefault="00CE7CE6" w:rsidP="00CE7CE6">
            <w:pPr>
              <w:widowControl/>
              <w:ind w:firstLineChars="300" w:firstLine="63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E7CE6">
              <w:rPr>
                <w:rFonts w:ascii="Century" w:eastAsia="ＭＳ 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9838F" wp14:editId="0448D7D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127000</wp:posOffset>
                      </wp:positionV>
                      <wp:extent cx="1089660" cy="1447800"/>
                      <wp:effectExtent l="0" t="0" r="1524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323CE" id="正方形/長方形 1" o:spid="_x0000_s1026" style="position:absolute;left:0;text-align:left;margin-left:12.1pt;margin-top:10pt;width:85.8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" filled="f" strokecolor="windowText" strokeweight="1pt"/>
                  </w:pict>
                </mc:Fallback>
              </mc:AlternateContent>
            </w:r>
          </w:p>
          <w:p w:rsidR="00CE7CE6" w:rsidRPr="00CE7CE6" w:rsidRDefault="00CE7CE6" w:rsidP="00CE7CE6">
            <w:pPr>
              <w:widowControl/>
              <w:ind w:firstLineChars="300" w:firstLine="48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CE7CE6" w:rsidRPr="00CE7CE6" w:rsidRDefault="00CE7CE6" w:rsidP="00CE7CE6">
            <w:pPr>
              <w:widowControl/>
              <w:ind w:firstLineChars="300" w:firstLine="48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1</w:t>
            </w:r>
            <w:r w:rsidRPr="00CE7CE6">
              <w:rPr>
                <w:rFonts w:ascii="ＭＳ 明朝" w:eastAsia="ＭＳ 明朝" w:hAnsi="ＭＳ 明朝" w:cs="Times New Roman"/>
                <w:sz w:val="12"/>
                <w:szCs w:val="12"/>
              </w:rPr>
              <w:t>．</w:t>
            </w: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3ヵ月以内撮影</w:t>
            </w: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2. 半身脱帽、正面背景無</w:t>
            </w: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3. カラー・白黒不問</w:t>
            </w: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4. たて4.0cm、よこ3.0cm</w:t>
            </w: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5. 裏面に記名・</w:t>
            </w:r>
            <w:r w:rsidRPr="00CE7CE6">
              <w:rPr>
                <w:rFonts w:ascii="ＭＳ 明朝" w:eastAsia="ＭＳ 明朝" w:hAnsi="ＭＳ 明朝" w:cs="Times New Roman"/>
                <w:sz w:val="12"/>
                <w:szCs w:val="12"/>
              </w:rPr>
              <w:t>生年月日を</w:t>
            </w:r>
          </w:p>
          <w:p w:rsidR="00CE7CE6" w:rsidRPr="00CE7CE6" w:rsidRDefault="00CE7CE6" w:rsidP="00CE7CE6">
            <w:pPr>
              <w:widowControl/>
              <w:ind w:firstLineChars="450" w:firstLine="540"/>
              <w:jc w:val="left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/>
                <w:sz w:val="12"/>
                <w:szCs w:val="12"/>
              </w:rPr>
              <w:t>記入</w:t>
            </w: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211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写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真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CE7CE6">
              <w:rPr>
                <w:rFonts w:ascii="Century" w:eastAsia="ＭＳ 明朝" w:hAnsi="Century" w:cs="Times New Roman"/>
                <w:b/>
                <w:szCs w:val="21"/>
              </w:rPr>
              <w:t>票</w:t>
            </w: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  <w:r w:rsidRPr="00CE7CE6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島根県立</w:t>
            </w:r>
            <w:r w:rsidRPr="00CE7CE6">
              <w:rPr>
                <w:rFonts w:ascii="Century" w:eastAsia="ＭＳ 明朝" w:hAnsi="Century" w:cs="Times New Roman"/>
                <w:b/>
                <w:sz w:val="20"/>
                <w:szCs w:val="21"/>
              </w:rPr>
              <w:t>大学</w:t>
            </w:r>
            <w:r w:rsidRPr="00CE7CE6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出雲</w:t>
            </w:r>
            <w:r w:rsidRPr="00CE7CE6">
              <w:rPr>
                <w:rFonts w:ascii="Century" w:eastAsia="ＭＳ 明朝" w:hAnsi="Century" w:cs="Times New Roman"/>
                <w:b/>
                <w:sz w:val="20"/>
                <w:szCs w:val="21"/>
              </w:rPr>
              <w:t>キャンパス</w:t>
            </w:r>
            <w:r w:rsidRPr="00CE7CE6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看護栄養交流センター</w:t>
            </w: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認定看護師</w:t>
            </w:r>
            <w:r w:rsidRPr="00CE7CE6">
              <w:rPr>
                <w:rFonts w:ascii="Century" w:eastAsia="ＭＳ 明朝" w:hAnsi="Century" w:cs="Times New Roman"/>
                <w:b/>
                <w:szCs w:val="21"/>
              </w:rPr>
              <w:t xml:space="preserve">養成部　</w:t>
            </w:r>
            <w:r w:rsidRPr="00CE7CE6">
              <w:rPr>
                <w:rFonts w:ascii="ＭＳ 明朝" w:eastAsia="ＭＳ 明朝" w:hAnsi="ＭＳ 明朝" w:cs="Times New Roman" w:hint="eastAsia"/>
                <w:b/>
                <w:szCs w:val="21"/>
              </w:rPr>
              <w:t>２０２４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年度</w:t>
            </w:r>
          </w:p>
          <w:p w:rsidR="00CE7CE6" w:rsidRPr="00CE7CE6" w:rsidRDefault="00CE7CE6" w:rsidP="00CE7CE6">
            <w:pPr>
              <w:widowControl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認定看護師</w:t>
            </w:r>
            <w:r w:rsidRPr="00CE7CE6">
              <w:rPr>
                <w:rFonts w:ascii="Century" w:eastAsia="ＭＳ 明朝" w:hAnsi="Century" w:cs="Times New Roman"/>
                <w:b/>
                <w:szCs w:val="21"/>
              </w:rPr>
              <w:t>教育課程</w:t>
            </w:r>
            <w:r w:rsidRPr="00CE7CE6">
              <w:rPr>
                <w:rFonts w:ascii="Century" w:eastAsia="ＭＳ 明朝" w:hAnsi="Century" w:cs="Times New Roman" w:hint="eastAsia"/>
                <w:b/>
                <w:szCs w:val="21"/>
              </w:rPr>
              <w:t>感染管理分野</w:t>
            </w: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tbl>
            <w:tblPr>
              <w:tblStyle w:val="1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842"/>
              <w:gridCol w:w="2552"/>
            </w:tblGrid>
            <w:tr w:rsidR="00CE7CE6" w:rsidRPr="00CE7CE6" w:rsidTr="009D3ADF">
              <w:trPr>
                <w:trHeight w:val="397"/>
              </w:trPr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CE7CE6" w:rsidRPr="00CE7CE6" w:rsidRDefault="00CE7CE6" w:rsidP="00CE7CE6">
                  <w:pPr>
                    <w:widowControl/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  <w:tr w:rsidR="00CE7CE6" w:rsidRPr="00CE7CE6" w:rsidTr="009D3ADF">
              <w:trPr>
                <w:trHeight w:val="397"/>
              </w:trPr>
              <w:tc>
                <w:tcPr>
                  <w:tcW w:w="1842" w:type="dxa"/>
                  <w:tcBorders>
                    <w:bottom w:val="dotted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>ふりがな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 xml:space="preserve">　</w:t>
                  </w:r>
                </w:p>
              </w:tc>
            </w:tr>
            <w:tr w:rsidR="00CE7CE6" w:rsidRPr="00CE7CE6" w:rsidTr="009D3ADF">
              <w:trPr>
                <w:trHeight w:val="870"/>
              </w:trPr>
              <w:tc>
                <w:tcPr>
                  <w:tcW w:w="1842" w:type="dxa"/>
                  <w:tcBorders>
                    <w:top w:val="dotted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>氏名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</w:tcBorders>
                  <w:vAlign w:val="center"/>
                </w:tcPr>
                <w:p w:rsidR="00CE7CE6" w:rsidRPr="00CE7CE6" w:rsidRDefault="00CE7CE6" w:rsidP="00CE7CE6">
                  <w:pPr>
                    <w:widowControl/>
                    <w:ind w:firstLineChars="100" w:firstLine="210"/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  <w:tr w:rsidR="00CE7CE6" w:rsidRPr="00CE7CE6" w:rsidTr="009D3ADF">
              <w:trPr>
                <w:trHeight w:val="982"/>
              </w:trPr>
              <w:tc>
                <w:tcPr>
                  <w:tcW w:w="1842" w:type="dxa"/>
                  <w:vAlign w:val="center"/>
                </w:tcPr>
                <w:p w:rsidR="00CE7CE6" w:rsidRPr="00CE7CE6" w:rsidRDefault="00CE7CE6" w:rsidP="00CE7CE6">
                  <w:pPr>
                    <w:widowControl/>
                    <w:jc w:val="center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CE7CE6">
                    <w:rPr>
                      <w:rFonts w:ascii="Century" w:eastAsia="ＭＳ 明朝" w:hAnsi="Century" w:cs="Times New Roman" w:hint="eastAsia"/>
                      <w:szCs w:val="21"/>
                    </w:rPr>
                    <w:t>連絡</w:t>
                  </w:r>
                  <w:r w:rsidRPr="00CE7CE6">
                    <w:rPr>
                      <w:rFonts w:ascii="Century" w:eastAsia="ＭＳ 明朝" w:hAnsi="Century" w:cs="Times New Roman"/>
                      <w:szCs w:val="21"/>
                    </w:rPr>
                    <w:t>事項</w:t>
                  </w:r>
                </w:p>
              </w:tc>
              <w:tc>
                <w:tcPr>
                  <w:tcW w:w="2552" w:type="dxa"/>
                </w:tcPr>
                <w:p w:rsidR="00CE7CE6" w:rsidRPr="00CE7CE6" w:rsidRDefault="00CE7CE6" w:rsidP="00CE7CE6">
                  <w:pPr>
                    <w:widowControl/>
                    <w:jc w:val="left"/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</w:tbl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ind w:firstLineChars="300" w:firstLine="48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CE7CE6" w:rsidRPr="00CE7CE6" w:rsidRDefault="00CE7CE6" w:rsidP="00CE7CE6">
            <w:pPr>
              <w:widowControl/>
              <w:ind w:firstLineChars="300" w:firstLine="63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E7CE6">
              <w:rPr>
                <w:rFonts w:ascii="Century" w:eastAsia="ＭＳ 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C6914" wp14:editId="1AA823A5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83185</wp:posOffset>
                      </wp:positionV>
                      <wp:extent cx="1089660" cy="1447800"/>
                      <wp:effectExtent l="0" t="0" r="1524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B3AA2" id="正方形/長方形 14" o:spid="_x0000_s1026" style="position:absolute;left:0;text-align:left;margin-left:10.4pt;margin-top:6.55pt;width:85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" filled="f" strokecolor="windowText" strokeweight="1pt"/>
                  </w:pict>
                </mc:Fallback>
              </mc:AlternateContent>
            </w:r>
          </w:p>
          <w:p w:rsidR="00CE7CE6" w:rsidRPr="00CE7CE6" w:rsidRDefault="00CE7CE6" w:rsidP="00CE7CE6">
            <w:pPr>
              <w:widowControl/>
              <w:ind w:firstLineChars="300" w:firstLine="48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CE7CE6" w:rsidRPr="00CE7CE6" w:rsidRDefault="00CE7CE6" w:rsidP="00CE7CE6">
            <w:pPr>
              <w:widowControl/>
              <w:ind w:firstLineChars="300" w:firstLine="48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1</w:t>
            </w:r>
            <w:r w:rsidRPr="00CE7CE6">
              <w:rPr>
                <w:rFonts w:ascii="ＭＳ 明朝" w:eastAsia="ＭＳ 明朝" w:hAnsi="ＭＳ 明朝" w:cs="Times New Roman"/>
                <w:sz w:val="12"/>
                <w:szCs w:val="12"/>
              </w:rPr>
              <w:t>．</w:t>
            </w: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3ヵ月以内撮影</w:t>
            </w: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2. 半身脱帽、正面背景無</w:t>
            </w: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3. カラー・白黒不問</w:t>
            </w: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4. たて4.0cm、よこ3.0cm</w:t>
            </w: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5. 裏面に記名・</w:t>
            </w:r>
            <w:r w:rsidRPr="00CE7CE6">
              <w:rPr>
                <w:rFonts w:ascii="ＭＳ 明朝" w:eastAsia="ＭＳ 明朝" w:hAnsi="ＭＳ 明朝" w:cs="Times New Roman"/>
                <w:sz w:val="12"/>
                <w:szCs w:val="12"/>
              </w:rPr>
              <w:t>生年月日を</w:t>
            </w:r>
          </w:p>
          <w:p w:rsidR="00CE7CE6" w:rsidRPr="00CE7CE6" w:rsidRDefault="00CE7CE6" w:rsidP="00CE7CE6">
            <w:pPr>
              <w:widowControl/>
              <w:ind w:firstLineChars="300" w:firstLine="360"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 xml:space="preserve">　</w:t>
            </w:r>
            <w:r w:rsidRPr="00CE7CE6">
              <w:rPr>
                <w:rFonts w:ascii="ＭＳ 明朝" w:eastAsia="ＭＳ 明朝" w:hAnsi="ＭＳ 明朝" w:cs="Times New Roman"/>
                <w:sz w:val="12"/>
                <w:szCs w:val="12"/>
              </w:rPr>
              <w:t xml:space="preserve"> </w:t>
            </w:r>
            <w:r w:rsidRPr="00CE7CE6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記入</w:t>
            </w:r>
          </w:p>
          <w:p w:rsidR="00CE7CE6" w:rsidRPr="00CE7CE6" w:rsidRDefault="00CE7CE6" w:rsidP="00CE7CE6">
            <w:pPr>
              <w:widowControl/>
              <w:jc w:val="lef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 w:val="12"/>
                <w:szCs w:val="12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CE7CE6" w:rsidRPr="00CE7CE6" w:rsidRDefault="00CE7CE6" w:rsidP="00CE7CE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CE7CE6" w:rsidRPr="00CE7CE6" w:rsidRDefault="00CE7CE6" w:rsidP="00CE7CE6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CE7CE6" w:rsidRPr="00CE7CE6" w:rsidRDefault="00CE7CE6" w:rsidP="00CE7CE6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CE7CE6" w:rsidRDefault="00CE7CE6" w:rsidP="00CE7CE6">
      <w:r w:rsidRPr="00CE7CE6">
        <w:rPr>
          <w:rFonts w:ascii="Century" w:eastAsia="ＭＳ 明朝" w:hAnsi="Century" w:cs="Times New Roman" w:hint="eastAsia"/>
          <w:szCs w:val="21"/>
        </w:rPr>
        <w:t>・受験票</w:t>
      </w:r>
      <w:r w:rsidRPr="00CE7CE6">
        <w:rPr>
          <w:rFonts w:ascii="Century" w:eastAsia="ＭＳ 明朝" w:hAnsi="Century" w:cs="Times New Roman"/>
          <w:szCs w:val="21"/>
        </w:rPr>
        <w:t>と写真票は</w:t>
      </w:r>
      <w:r w:rsidRPr="00CE7CE6">
        <w:rPr>
          <w:rFonts w:ascii="Century" w:eastAsia="ＭＳ 明朝" w:hAnsi="Century" w:cs="Times New Roman" w:hint="eastAsia"/>
          <w:szCs w:val="21"/>
        </w:rPr>
        <w:t>切り離さず</w:t>
      </w:r>
      <w:r w:rsidRPr="00CE7CE6">
        <w:rPr>
          <w:rFonts w:ascii="Century" w:eastAsia="ＭＳ 明朝" w:hAnsi="Century" w:cs="Times New Roman"/>
          <w:szCs w:val="21"/>
        </w:rPr>
        <w:t>、</w:t>
      </w:r>
      <w:r w:rsidRPr="00CE7CE6">
        <w:rPr>
          <w:rFonts w:ascii="Century" w:eastAsia="ＭＳ 明朝" w:hAnsi="Century" w:cs="Times New Roman" w:hint="eastAsia"/>
          <w:szCs w:val="21"/>
        </w:rPr>
        <w:t>このまま</w:t>
      </w:r>
      <w:r w:rsidRPr="00CE7CE6">
        <w:rPr>
          <w:rFonts w:ascii="Century" w:eastAsia="ＭＳ 明朝" w:hAnsi="Century" w:cs="Times New Roman"/>
          <w:szCs w:val="21"/>
        </w:rPr>
        <w:t>必要事項を</w:t>
      </w:r>
      <w:r w:rsidRPr="00CE7CE6">
        <w:rPr>
          <w:rFonts w:ascii="Century" w:eastAsia="ＭＳ 明朝" w:hAnsi="Century" w:cs="Times New Roman" w:hint="eastAsia"/>
          <w:szCs w:val="21"/>
        </w:rPr>
        <w:t>記入し</w:t>
      </w:r>
      <w:r w:rsidRPr="00CE7CE6">
        <w:rPr>
          <w:rFonts w:ascii="Century" w:eastAsia="ＭＳ 明朝" w:hAnsi="Century" w:cs="Times New Roman"/>
          <w:szCs w:val="21"/>
        </w:rPr>
        <w:t>、他の提出書類と一緒に送付してください。</w:t>
      </w:r>
    </w:p>
    <w:sectPr w:rsidR="00CE7CE6" w:rsidSect="00CE7CE6">
      <w:pgSz w:w="11906" w:h="16838" w:code="9"/>
      <w:pgMar w:top="851" w:right="737" w:bottom="851" w:left="1134" w:header="851" w:footer="992" w:gutter="0"/>
      <w:cols w:space="425"/>
      <w:docGrid w:linePitch="291" w:charSpace="-10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E6"/>
    <w:rsid w:val="00C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DD116"/>
  <w15:chartTrackingRefBased/>
  <w15:docId w15:val="{EF2922FC-ED92-4865-AE17-9E8ACBB9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健司</dc:creator>
  <cp:keywords/>
  <dc:description/>
  <cp:lastModifiedBy>林　健司</cp:lastModifiedBy>
  <cp:revision>1</cp:revision>
  <dcterms:created xsi:type="dcterms:W3CDTF">2023-07-11T07:20:00Z</dcterms:created>
  <dcterms:modified xsi:type="dcterms:W3CDTF">2023-07-11T07:26:00Z</dcterms:modified>
</cp:coreProperties>
</file>